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" w:type="dxa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3003"/>
        <w:gridCol w:w="6670"/>
      </w:tblGrid>
      <w:tr w:rsidR="000F25A1" w:rsidRPr="00000E82" w:rsidTr="00000E82">
        <w:trPr>
          <w:trHeight w:val="535"/>
        </w:trPr>
        <w:tc>
          <w:tcPr>
            <w:tcW w:w="3003" w:type="dxa"/>
          </w:tcPr>
          <w:p w:rsidR="000F25A1" w:rsidRPr="00000E82" w:rsidRDefault="000F25A1" w:rsidP="00000E82">
            <w:pPr>
              <w:spacing w:line="20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:rsidR="000F25A1" w:rsidRPr="00000E82" w:rsidRDefault="000F25A1" w:rsidP="00000E82">
            <w:pPr>
              <w:spacing w:line="200" w:lineRule="exact"/>
              <w:outlineLvl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70" w:type="dxa"/>
          </w:tcPr>
          <w:p w:rsidR="000F25A1" w:rsidRPr="00000E82" w:rsidRDefault="000F25A1" w:rsidP="00000E8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F25A1" w:rsidRPr="00000E82" w:rsidRDefault="000F25A1" w:rsidP="00000E82">
            <w:pPr>
              <w:spacing w:line="240" w:lineRule="exact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Карбаинов</w:t>
            </w:r>
            <w:r w:rsidR="00000E82" w:rsidRPr="000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 Владимирович</w:t>
            </w:r>
          </w:p>
          <w:p w:rsidR="00851219" w:rsidRPr="00000E82" w:rsidRDefault="00000E82" w:rsidP="00000E82">
            <w:pPr>
              <w:spacing w:line="240" w:lineRule="exact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к</w:t>
            </w:r>
            <w:r w:rsidR="00E1145A" w:rsidRPr="00000E82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онсультант по развитию производственных систем</w:t>
            </w:r>
          </w:p>
        </w:tc>
      </w:tr>
    </w:tbl>
    <w:p w:rsidR="00000E82" w:rsidRPr="00000E82" w:rsidRDefault="00000E82" w:rsidP="003D5A34">
      <w:pPr>
        <w:tabs>
          <w:tab w:val="left" w:pos="940"/>
        </w:tabs>
        <w:spacing w:before="240" w:line="220" w:lineRule="exact"/>
        <w:ind w:left="28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000E82">
        <w:rPr>
          <w:rFonts w:ascii="Times New Roman" w:hAnsi="Times New Roman" w:cs="Times New Roman"/>
          <w:b/>
          <w:bCs/>
          <w:sz w:val="24"/>
          <w:szCs w:val="24"/>
        </w:rPr>
        <w:t>Образование:</w:t>
      </w:r>
    </w:p>
    <w:p w:rsidR="00000E82" w:rsidRPr="00000E82" w:rsidRDefault="00000E82" w:rsidP="003D5A34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before="60" w:line="220" w:lineRule="exac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E82">
        <w:rPr>
          <w:rFonts w:ascii="Times New Roman" w:hAnsi="Times New Roman" w:cs="Times New Roman"/>
          <w:sz w:val="24"/>
          <w:szCs w:val="24"/>
        </w:rPr>
        <w:t>Инженер</w:t>
      </w:r>
      <w:r w:rsidR="00046F75">
        <w:rPr>
          <w:rFonts w:ascii="Times New Roman" w:hAnsi="Times New Roman" w:cs="Times New Roman"/>
          <w:sz w:val="24"/>
          <w:szCs w:val="24"/>
        </w:rPr>
        <w:t xml:space="preserve"> </w:t>
      </w:r>
      <w:r w:rsidRPr="00000E82">
        <w:rPr>
          <w:rFonts w:ascii="Times New Roman" w:hAnsi="Times New Roman" w:cs="Times New Roman"/>
          <w:sz w:val="24"/>
          <w:szCs w:val="24"/>
        </w:rPr>
        <w:t>-</w:t>
      </w:r>
      <w:r w:rsidR="00046F75">
        <w:rPr>
          <w:rFonts w:ascii="Times New Roman" w:hAnsi="Times New Roman" w:cs="Times New Roman"/>
          <w:sz w:val="24"/>
          <w:szCs w:val="24"/>
        </w:rPr>
        <w:t xml:space="preserve"> </w:t>
      </w:r>
      <w:r w:rsidRPr="00000E82">
        <w:rPr>
          <w:rFonts w:ascii="Times New Roman" w:hAnsi="Times New Roman" w:cs="Times New Roman"/>
          <w:sz w:val="24"/>
          <w:szCs w:val="24"/>
        </w:rPr>
        <w:t>системотехник, СПб университет аэрокосмического приборостроения, 2000 г.</w:t>
      </w:r>
    </w:p>
    <w:p w:rsidR="00000E82" w:rsidRPr="00000E82" w:rsidRDefault="00000E82" w:rsidP="003D5A34">
      <w:pPr>
        <w:tabs>
          <w:tab w:val="left" w:pos="940"/>
        </w:tabs>
        <w:spacing w:before="240" w:line="220" w:lineRule="exact"/>
        <w:ind w:left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00E82">
        <w:rPr>
          <w:rFonts w:ascii="Times New Roman" w:hAnsi="Times New Roman" w:cs="Times New Roman"/>
          <w:b/>
          <w:sz w:val="24"/>
          <w:szCs w:val="24"/>
        </w:rPr>
        <w:t>Дополнительное образование:</w:t>
      </w:r>
    </w:p>
    <w:p w:rsidR="00000E82" w:rsidRDefault="00000E82" w:rsidP="003D5A34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60" w:line="220" w:lineRule="exac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E82">
        <w:rPr>
          <w:rFonts w:ascii="Times New Roman" w:hAnsi="Times New Roman" w:cs="Times New Roman"/>
          <w:sz w:val="24"/>
          <w:szCs w:val="24"/>
        </w:rPr>
        <w:t>Системы менеджмента качества ISO 9001 и внутренний аудит на предприятиях</w:t>
      </w:r>
    </w:p>
    <w:p w:rsidR="00000E82" w:rsidRPr="00000E82" w:rsidRDefault="00000E82" w:rsidP="003D5A34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60" w:line="220" w:lineRule="exac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E82">
        <w:rPr>
          <w:rFonts w:ascii="Times New Roman" w:hAnsi="Times New Roman" w:cs="Times New Roman"/>
          <w:sz w:val="24"/>
          <w:szCs w:val="24"/>
        </w:rPr>
        <w:t xml:space="preserve">Курс «Управление проектами – </w:t>
      </w:r>
      <w:r w:rsidRPr="00000E82">
        <w:rPr>
          <w:rFonts w:ascii="Times New Roman" w:hAnsi="Times New Roman" w:cs="Times New Roman"/>
          <w:sz w:val="24"/>
          <w:szCs w:val="24"/>
          <w:lang w:val="en-US"/>
        </w:rPr>
        <w:t>PMIPMBOK</w:t>
      </w:r>
      <w:r w:rsidRPr="00000E82">
        <w:rPr>
          <w:rFonts w:ascii="Times New Roman" w:hAnsi="Times New Roman" w:cs="Times New Roman"/>
          <w:sz w:val="24"/>
          <w:szCs w:val="24"/>
        </w:rPr>
        <w:t>».</w:t>
      </w:r>
    </w:p>
    <w:p w:rsidR="000F25A1" w:rsidRPr="00000E82" w:rsidRDefault="000A0440" w:rsidP="003D5A34">
      <w:pPr>
        <w:spacing w:before="240" w:line="220" w:lineRule="exact"/>
        <w:ind w:left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00E82">
        <w:rPr>
          <w:rFonts w:ascii="Times New Roman" w:hAnsi="Times New Roman" w:cs="Times New Roman"/>
          <w:b/>
          <w:bCs/>
          <w:sz w:val="24"/>
          <w:szCs w:val="24"/>
        </w:rPr>
        <w:t>Сферы</w:t>
      </w:r>
      <w:r w:rsidR="000F25A1" w:rsidRPr="00000E82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профессиональных компетенций:</w:t>
      </w:r>
    </w:p>
    <w:p w:rsidR="00045A5C" w:rsidRPr="00000E82" w:rsidRDefault="00F73BE3" w:rsidP="003D5A34">
      <w:pPr>
        <w:numPr>
          <w:ilvl w:val="0"/>
          <w:numId w:val="22"/>
        </w:numPr>
        <w:shd w:val="clear" w:color="auto" w:fill="FFFFFF"/>
        <w:spacing w:before="60" w:line="2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0E82">
        <w:rPr>
          <w:rFonts w:ascii="Times New Roman" w:hAnsi="Times New Roman" w:cs="Times New Roman"/>
          <w:sz w:val="24"/>
          <w:szCs w:val="24"/>
        </w:rPr>
        <w:t>Р</w:t>
      </w:r>
      <w:r w:rsidR="000F25A1" w:rsidRPr="00000E82">
        <w:rPr>
          <w:rFonts w:ascii="Times New Roman" w:hAnsi="Times New Roman" w:cs="Times New Roman"/>
          <w:sz w:val="24"/>
          <w:szCs w:val="24"/>
        </w:rPr>
        <w:t>азвити</w:t>
      </w:r>
      <w:r w:rsidRPr="00000E82">
        <w:rPr>
          <w:rFonts w:ascii="Times New Roman" w:hAnsi="Times New Roman" w:cs="Times New Roman"/>
          <w:sz w:val="24"/>
          <w:szCs w:val="24"/>
        </w:rPr>
        <w:t>е</w:t>
      </w:r>
      <w:r w:rsidR="000F25A1" w:rsidRPr="00000E82">
        <w:rPr>
          <w:rFonts w:ascii="Times New Roman" w:hAnsi="Times New Roman" w:cs="Times New Roman"/>
          <w:sz w:val="24"/>
          <w:szCs w:val="24"/>
        </w:rPr>
        <w:t xml:space="preserve"> производственных систем </w:t>
      </w:r>
      <w:r w:rsidRPr="00000E82">
        <w:rPr>
          <w:rFonts w:ascii="Times New Roman" w:hAnsi="Times New Roman" w:cs="Times New Roman"/>
          <w:sz w:val="24"/>
          <w:szCs w:val="24"/>
        </w:rPr>
        <w:t>в холдингах и на предприятиях различных сфер деятельности</w:t>
      </w:r>
      <w:r w:rsidR="00EB55BF" w:rsidRPr="00000E82">
        <w:rPr>
          <w:rFonts w:ascii="Times New Roman" w:hAnsi="Times New Roman" w:cs="Times New Roman"/>
          <w:sz w:val="24"/>
          <w:szCs w:val="24"/>
        </w:rPr>
        <w:t>.</w:t>
      </w:r>
    </w:p>
    <w:p w:rsidR="00EB55BF" w:rsidRPr="00000E82" w:rsidRDefault="00EB55BF" w:rsidP="003D5A34">
      <w:pPr>
        <w:numPr>
          <w:ilvl w:val="0"/>
          <w:numId w:val="22"/>
        </w:numPr>
        <w:shd w:val="clear" w:color="auto" w:fill="FFFFFF"/>
        <w:spacing w:before="60" w:line="2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0E82">
        <w:rPr>
          <w:rFonts w:ascii="Times New Roman" w:hAnsi="Times New Roman" w:cs="Times New Roman"/>
          <w:sz w:val="24"/>
          <w:szCs w:val="24"/>
        </w:rPr>
        <w:t>Реализация программ и проектов повышения операционной эффективности предприятий.</w:t>
      </w:r>
    </w:p>
    <w:p w:rsidR="00516FA9" w:rsidRPr="00000E82" w:rsidRDefault="00516FA9" w:rsidP="003D5A34">
      <w:pPr>
        <w:numPr>
          <w:ilvl w:val="0"/>
          <w:numId w:val="22"/>
        </w:numPr>
        <w:shd w:val="clear" w:color="auto" w:fill="FFFFFF"/>
        <w:spacing w:before="60" w:line="2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0E82">
        <w:rPr>
          <w:rFonts w:ascii="Times New Roman" w:hAnsi="Times New Roman" w:cs="Times New Roman"/>
          <w:sz w:val="24"/>
          <w:szCs w:val="24"/>
        </w:rPr>
        <w:t>Реализация концепции «Бережливое строительство/IntegratedProjectDelivery</w:t>
      </w:r>
      <w:r w:rsidR="000A0440" w:rsidRPr="00000E82">
        <w:rPr>
          <w:rFonts w:ascii="Times New Roman" w:hAnsi="Times New Roman" w:cs="Times New Roman"/>
          <w:sz w:val="24"/>
          <w:szCs w:val="24"/>
        </w:rPr>
        <w:t>/Последний планировщик</w:t>
      </w:r>
      <w:r w:rsidRPr="00000E82">
        <w:rPr>
          <w:rFonts w:ascii="Times New Roman" w:hAnsi="Times New Roman" w:cs="Times New Roman"/>
          <w:sz w:val="24"/>
          <w:szCs w:val="24"/>
        </w:rPr>
        <w:t>» у девелоперов, строителей, в инжиниринге, службах капитального строительства промышленных предприятий.</w:t>
      </w:r>
    </w:p>
    <w:p w:rsidR="00324FAC" w:rsidRPr="00000E82" w:rsidRDefault="00324FAC" w:rsidP="003D5A34">
      <w:pPr>
        <w:numPr>
          <w:ilvl w:val="0"/>
          <w:numId w:val="22"/>
        </w:numPr>
        <w:shd w:val="clear" w:color="auto" w:fill="FFFFFF"/>
        <w:spacing w:before="60" w:line="2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0E82">
        <w:rPr>
          <w:rFonts w:ascii="Times New Roman" w:hAnsi="Times New Roman" w:cs="Times New Roman"/>
          <w:sz w:val="24"/>
          <w:szCs w:val="24"/>
        </w:rPr>
        <w:t>Диагностика резервов эффективности на предприятиях.</w:t>
      </w:r>
    </w:p>
    <w:p w:rsidR="00516FA9" w:rsidRPr="00000E82" w:rsidRDefault="00516FA9" w:rsidP="003D5A34">
      <w:pPr>
        <w:numPr>
          <w:ilvl w:val="0"/>
          <w:numId w:val="22"/>
        </w:numPr>
        <w:shd w:val="clear" w:color="auto" w:fill="FFFFFF"/>
        <w:spacing w:before="60" w:line="2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0E82">
        <w:rPr>
          <w:rFonts w:ascii="Times New Roman" w:hAnsi="Times New Roman" w:cs="Times New Roman"/>
          <w:sz w:val="24"/>
          <w:szCs w:val="24"/>
        </w:rPr>
        <w:t xml:space="preserve">Обучение современным методам повышения эффективности </w:t>
      </w:r>
      <w:r w:rsidR="00E1145A" w:rsidRPr="00000E82">
        <w:rPr>
          <w:rFonts w:ascii="Times New Roman" w:hAnsi="Times New Roman" w:cs="Times New Roman"/>
          <w:sz w:val="24"/>
          <w:szCs w:val="24"/>
        </w:rPr>
        <w:t xml:space="preserve">и качества </w:t>
      </w:r>
      <w:r w:rsidRPr="00000E82">
        <w:rPr>
          <w:rFonts w:ascii="Times New Roman" w:hAnsi="Times New Roman" w:cs="Times New Roman"/>
          <w:sz w:val="24"/>
          <w:szCs w:val="24"/>
        </w:rPr>
        <w:t>на производстве, в услугах и строительстве.</w:t>
      </w:r>
    </w:p>
    <w:p w:rsidR="00324FAC" w:rsidRPr="00000E82" w:rsidRDefault="004033E5" w:rsidP="003D5A34">
      <w:pPr>
        <w:shd w:val="clear" w:color="auto" w:fill="FFFFFF"/>
        <w:spacing w:before="240" w:after="120" w:line="220" w:lineRule="exact"/>
        <w:ind w:left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00E82">
        <w:rPr>
          <w:rFonts w:ascii="Times New Roman" w:hAnsi="Times New Roman" w:cs="Times New Roman"/>
          <w:b/>
          <w:bCs/>
          <w:sz w:val="24"/>
          <w:szCs w:val="24"/>
        </w:rPr>
        <w:t>Опыт в</w:t>
      </w:r>
      <w:r w:rsidR="00324FAC" w:rsidRPr="00000E82">
        <w:rPr>
          <w:rFonts w:ascii="Times New Roman" w:hAnsi="Times New Roman" w:cs="Times New Roman"/>
          <w:b/>
          <w:bCs/>
          <w:sz w:val="24"/>
          <w:szCs w:val="24"/>
        </w:rPr>
        <w:t xml:space="preserve"> качестве консультанта:</w:t>
      </w:r>
    </w:p>
    <w:p w:rsidR="004033E5" w:rsidRPr="00000E82" w:rsidRDefault="004033E5" w:rsidP="003D5A34">
      <w:pPr>
        <w:numPr>
          <w:ilvl w:val="0"/>
          <w:numId w:val="22"/>
        </w:numPr>
        <w:shd w:val="clear" w:color="auto" w:fill="FFFFFF"/>
        <w:spacing w:before="60" w:line="2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0E82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000E82">
        <w:rPr>
          <w:rFonts w:ascii="Times New Roman" w:hAnsi="Times New Roman" w:cs="Times New Roman"/>
          <w:b/>
          <w:sz w:val="24"/>
          <w:szCs w:val="24"/>
        </w:rPr>
        <w:t>программах развития производственной системы</w:t>
      </w:r>
      <w:r w:rsidRPr="00000E82">
        <w:rPr>
          <w:rFonts w:ascii="Times New Roman" w:hAnsi="Times New Roman" w:cs="Times New Roman"/>
          <w:sz w:val="24"/>
          <w:szCs w:val="24"/>
        </w:rPr>
        <w:t xml:space="preserve"> – Черкизовский мясоперерабатывающий завод, Морской порт СПб, «Комос групп», ПАО «Т плюс», предприятия Татнефти, девелоперская компания «Унистрой», Раменское приборно-конструкторское бюро</w:t>
      </w:r>
      <w:r w:rsidR="00A744D4" w:rsidRPr="00000E82">
        <w:rPr>
          <w:rFonts w:ascii="Times New Roman" w:hAnsi="Times New Roman" w:cs="Times New Roman"/>
          <w:sz w:val="24"/>
          <w:szCs w:val="24"/>
        </w:rPr>
        <w:t>, «Энергоресурс-СПб», «ГорЭнергоПроект»</w:t>
      </w:r>
      <w:r w:rsidRPr="00000E82">
        <w:rPr>
          <w:rFonts w:ascii="Times New Roman" w:hAnsi="Times New Roman" w:cs="Times New Roman"/>
          <w:sz w:val="24"/>
          <w:szCs w:val="24"/>
        </w:rPr>
        <w:t>.</w:t>
      </w:r>
    </w:p>
    <w:p w:rsidR="000418FE" w:rsidRPr="00000E82" w:rsidRDefault="000418FE" w:rsidP="003D5A34">
      <w:pPr>
        <w:numPr>
          <w:ilvl w:val="0"/>
          <w:numId w:val="22"/>
        </w:numPr>
        <w:shd w:val="clear" w:color="auto" w:fill="FFFFFF"/>
        <w:spacing w:before="60" w:line="2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0E82">
        <w:rPr>
          <w:rFonts w:ascii="Times New Roman" w:hAnsi="Times New Roman" w:cs="Times New Roman"/>
          <w:sz w:val="24"/>
          <w:szCs w:val="24"/>
        </w:rPr>
        <w:t xml:space="preserve">Выполнение обучения и проектов по теме </w:t>
      </w:r>
      <w:r w:rsidRPr="00000E82">
        <w:rPr>
          <w:rFonts w:ascii="Times New Roman" w:hAnsi="Times New Roman" w:cs="Times New Roman"/>
          <w:b/>
          <w:sz w:val="24"/>
          <w:szCs w:val="24"/>
        </w:rPr>
        <w:t xml:space="preserve">«Бережливое строительство/IntegratedProjectDelivery», «Управление проектами в строительстве </w:t>
      </w:r>
      <w:r w:rsidR="000A0440" w:rsidRPr="00000E82">
        <w:rPr>
          <w:rFonts w:ascii="Times New Roman" w:hAnsi="Times New Roman" w:cs="Times New Roman"/>
          <w:b/>
          <w:sz w:val="24"/>
          <w:szCs w:val="24"/>
        </w:rPr>
        <w:t>по методу «Последний планировщик</w:t>
      </w:r>
      <w:r w:rsidRPr="00000E82">
        <w:rPr>
          <w:rFonts w:ascii="Times New Roman" w:hAnsi="Times New Roman" w:cs="Times New Roman"/>
          <w:b/>
          <w:sz w:val="24"/>
          <w:szCs w:val="24"/>
        </w:rPr>
        <w:t>»</w:t>
      </w:r>
      <w:r w:rsidRPr="00000E82">
        <w:rPr>
          <w:rFonts w:ascii="Times New Roman" w:hAnsi="Times New Roman" w:cs="Times New Roman"/>
          <w:sz w:val="24"/>
          <w:szCs w:val="24"/>
        </w:rPr>
        <w:t xml:space="preserve"> – девелоперская компания «Унистрой» с генподрядными организациями, ПАО «Т плюс» с подрядными органзациями, «ТаграсЭС», АНТК им. Туполева</w:t>
      </w:r>
      <w:r w:rsidR="00DB7BED" w:rsidRPr="00000E82">
        <w:rPr>
          <w:rFonts w:ascii="Times New Roman" w:hAnsi="Times New Roman" w:cs="Times New Roman"/>
          <w:sz w:val="24"/>
          <w:szCs w:val="24"/>
        </w:rPr>
        <w:t>, «Мортон», «Симплекс»</w:t>
      </w:r>
      <w:r w:rsidRPr="00000E82">
        <w:rPr>
          <w:rFonts w:ascii="Times New Roman" w:hAnsi="Times New Roman" w:cs="Times New Roman"/>
          <w:sz w:val="24"/>
          <w:szCs w:val="24"/>
        </w:rPr>
        <w:t>.</w:t>
      </w:r>
    </w:p>
    <w:p w:rsidR="00851219" w:rsidRPr="00000E82" w:rsidRDefault="00A744D4" w:rsidP="003D5A34">
      <w:pPr>
        <w:numPr>
          <w:ilvl w:val="0"/>
          <w:numId w:val="22"/>
        </w:numPr>
        <w:shd w:val="clear" w:color="auto" w:fill="FFFFFF"/>
        <w:spacing w:before="60" w:line="2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0E82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Pr="00000E82">
        <w:rPr>
          <w:rFonts w:ascii="Times New Roman" w:hAnsi="Times New Roman" w:cs="Times New Roman"/>
          <w:b/>
          <w:sz w:val="24"/>
          <w:szCs w:val="24"/>
        </w:rPr>
        <w:t>в</w:t>
      </w:r>
      <w:r w:rsidR="004033E5" w:rsidRPr="00000E82">
        <w:rPr>
          <w:rFonts w:ascii="Times New Roman" w:hAnsi="Times New Roman" w:cs="Times New Roman"/>
          <w:b/>
          <w:sz w:val="24"/>
          <w:szCs w:val="24"/>
        </w:rPr>
        <w:t>ыявлени</w:t>
      </w:r>
      <w:r w:rsidRPr="00000E82">
        <w:rPr>
          <w:rFonts w:ascii="Times New Roman" w:hAnsi="Times New Roman" w:cs="Times New Roman"/>
          <w:b/>
          <w:sz w:val="24"/>
          <w:szCs w:val="24"/>
        </w:rPr>
        <w:t>я</w:t>
      </w:r>
      <w:r w:rsidR="004033E5" w:rsidRPr="00000E82">
        <w:rPr>
          <w:rFonts w:ascii="Times New Roman" w:hAnsi="Times New Roman" w:cs="Times New Roman"/>
          <w:b/>
          <w:sz w:val="24"/>
          <w:szCs w:val="24"/>
        </w:rPr>
        <w:t xml:space="preserve"> резервов эффективности </w:t>
      </w:r>
      <w:r w:rsidR="004033E5" w:rsidRPr="00000E82">
        <w:rPr>
          <w:rFonts w:ascii="Times New Roman" w:hAnsi="Times New Roman" w:cs="Times New Roman"/>
          <w:sz w:val="24"/>
          <w:szCs w:val="24"/>
        </w:rPr>
        <w:t>–</w:t>
      </w:r>
      <w:r w:rsidR="000A5DEE">
        <w:rPr>
          <w:rFonts w:ascii="Times New Roman" w:hAnsi="Times New Roman" w:cs="Times New Roman"/>
          <w:sz w:val="24"/>
          <w:szCs w:val="24"/>
        </w:rPr>
        <w:t xml:space="preserve"> </w:t>
      </w:r>
      <w:r w:rsidR="004033E5" w:rsidRPr="00000E82">
        <w:rPr>
          <w:rFonts w:ascii="Times New Roman" w:hAnsi="Times New Roman" w:cs="Times New Roman"/>
          <w:sz w:val="24"/>
          <w:szCs w:val="24"/>
        </w:rPr>
        <w:t>Трубная металлургическая компания, Нижнесергинский метизно-металлургический завод (НМЛК), предприятия ИНТЕР РАО</w:t>
      </w:r>
      <w:r w:rsidRPr="00000E82">
        <w:rPr>
          <w:rFonts w:ascii="Times New Roman" w:hAnsi="Times New Roman" w:cs="Times New Roman"/>
          <w:sz w:val="24"/>
          <w:szCs w:val="24"/>
        </w:rPr>
        <w:t xml:space="preserve">, «Мираторг» - </w:t>
      </w:r>
      <w:r w:rsidR="00DE1083" w:rsidRPr="00000E82">
        <w:rPr>
          <w:rFonts w:ascii="Times New Roman" w:hAnsi="Times New Roman" w:cs="Times New Roman"/>
          <w:sz w:val="24"/>
          <w:szCs w:val="24"/>
        </w:rPr>
        <w:t>БМК</w:t>
      </w:r>
      <w:r w:rsidRPr="00000E82">
        <w:rPr>
          <w:rFonts w:ascii="Times New Roman" w:hAnsi="Times New Roman" w:cs="Times New Roman"/>
          <w:sz w:val="24"/>
          <w:szCs w:val="24"/>
        </w:rPr>
        <w:t>, «345 механический завод»</w:t>
      </w:r>
      <w:r w:rsidR="00484510" w:rsidRPr="00000E82">
        <w:rPr>
          <w:rFonts w:ascii="Times New Roman" w:hAnsi="Times New Roman" w:cs="Times New Roman"/>
          <w:sz w:val="24"/>
          <w:szCs w:val="24"/>
        </w:rPr>
        <w:t>, «Юг Сибири»</w:t>
      </w:r>
      <w:r w:rsidR="004033E5" w:rsidRPr="00000E8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00E82" w:rsidRPr="00000E82" w:rsidRDefault="000A5DEE" w:rsidP="003D5A34">
      <w:pPr>
        <w:numPr>
          <w:ilvl w:val="0"/>
          <w:numId w:val="22"/>
        </w:numPr>
        <w:shd w:val="clear" w:color="auto" w:fill="FFFFFF"/>
        <w:spacing w:before="60" w:line="2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24FAC" w:rsidRPr="00000E82">
        <w:rPr>
          <w:rFonts w:ascii="Times New Roman" w:hAnsi="Times New Roman" w:cs="Times New Roman"/>
          <w:b/>
          <w:sz w:val="24"/>
          <w:szCs w:val="24"/>
        </w:rPr>
        <w:t>бучени</w:t>
      </w:r>
      <w:r w:rsidR="00016FF0" w:rsidRPr="00000E82">
        <w:rPr>
          <w:rFonts w:ascii="Times New Roman" w:hAnsi="Times New Roman" w:cs="Times New Roman"/>
          <w:b/>
          <w:sz w:val="24"/>
          <w:szCs w:val="24"/>
        </w:rPr>
        <w:t>е</w:t>
      </w:r>
      <w:r w:rsidR="00A744D4" w:rsidRPr="00000E82">
        <w:rPr>
          <w:rFonts w:ascii="Times New Roman" w:hAnsi="Times New Roman" w:cs="Times New Roman"/>
          <w:b/>
          <w:sz w:val="24"/>
          <w:szCs w:val="24"/>
        </w:rPr>
        <w:t xml:space="preserve"> методам повышения эффективности и качества, управлению проектами и </w:t>
      </w:r>
      <w:r w:rsidR="00DE1083" w:rsidRPr="00000E82">
        <w:rPr>
          <w:rFonts w:ascii="Times New Roman" w:hAnsi="Times New Roman" w:cs="Times New Roman"/>
          <w:b/>
          <w:sz w:val="24"/>
          <w:szCs w:val="24"/>
        </w:rPr>
        <w:t xml:space="preserve">системе </w:t>
      </w:r>
      <w:r w:rsidR="00A744D4" w:rsidRPr="00000E82">
        <w:rPr>
          <w:rFonts w:ascii="Times New Roman" w:hAnsi="Times New Roman" w:cs="Times New Roman"/>
          <w:b/>
          <w:sz w:val="24"/>
          <w:szCs w:val="24"/>
        </w:rPr>
        <w:t>«6 сигм»</w:t>
      </w:r>
      <w:r w:rsidR="00016FF0" w:rsidRPr="00000E82">
        <w:rPr>
          <w:rFonts w:ascii="Times New Roman" w:hAnsi="Times New Roman" w:cs="Times New Roman"/>
          <w:sz w:val="24"/>
          <w:szCs w:val="24"/>
        </w:rPr>
        <w:t xml:space="preserve"> н</w:t>
      </w:r>
      <w:r w:rsidR="00EB461A" w:rsidRPr="00000E82">
        <w:rPr>
          <w:rFonts w:ascii="Times New Roman" w:hAnsi="Times New Roman" w:cs="Times New Roman"/>
          <w:sz w:val="24"/>
          <w:szCs w:val="24"/>
        </w:rPr>
        <w:t>а конференциях и</w:t>
      </w:r>
      <w:r w:rsidR="00016FF0" w:rsidRPr="00000E82">
        <w:rPr>
          <w:rFonts w:ascii="Times New Roman" w:hAnsi="Times New Roman" w:cs="Times New Roman"/>
          <w:sz w:val="24"/>
          <w:szCs w:val="24"/>
        </w:rPr>
        <w:t xml:space="preserve"> на</w:t>
      </w:r>
      <w:r w:rsidR="00EB461A" w:rsidRPr="00000E82">
        <w:rPr>
          <w:rFonts w:ascii="Times New Roman" w:hAnsi="Times New Roman" w:cs="Times New Roman"/>
          <w:sz w:val="24"/>
          <w:szCs w:val="24"/>
        </w:rPr>
        <w:t xml:space="preserve"> площадках в России, Казахстане и на Украине </w:t>
      </w:r>
    </w:p>
    <w:p w:rsidR="00016FF0" w:rsidRPr="00000E82" w:rsidRDefault="00016FF0" w:rsidP="003D5A34">
      <w:pPr>
        <w:numPr>
          <w:ilvl w:val="0"/>
          <w:numId w:val="22"/>
        </w:numPr>
        <w:shd w:val="clear" w:color="auto" w:fill="FFFFFF"/>
        <w:spacing w:before="60" w:line="2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0E82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000E82">
        <w:rPr>
          <w:rFonts w:ascii="Times New Roman" w:hAnsi="Times New Roman" w:cs="Times New Roman"/>
          <w:b/>
          <w:sz w:val="24"/>
          <w:szCs w:val="24"/>
        </w:rPr>
        <w:t>стратегических сессий по развёртыванию политики «Хосин Канри»</w:t>
      </w:r>
      <w:r w:rsidRPr="00000E82">
        <w:rPr>
          <w:rFonts w:ascii="Times New Roman" w:hAnsi="Times New Roman" w:cs="Times New Roman"/>
          <w:sz w:val="24"/>
          <w:szCs w:val="24"/>
        </w:rPr>
        <w:t xml:space="preserve"> – «Горэлектротранс» СПб, Глазовский комбикормовый завод, Казанский вертолётный завод.</w:t>
      </w:r>
    </w:p>
    <w:p w:rsidR="00016FF0" w:rsidRPr="00000E82" w:rsidRDefault="00016FF0" w:rsidP="003D5A34">
      <w:pPr>
        <w:numPr>
          <w:ilvl w:val="0"/>
          <w:numId w:val="22"/>
        </w:numPr>
        <w:shd w:val="clear" w:color="auto" w:fill="FFFFFF"/>
        <w:spacing w:before="60" w:line="2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0E82">
        <w:rPr>
          <w:rFonts w:ascii="Times New Roman" w:hAnsi="Times New Roman" w:cs="Times New Roman"/>
          <w:b/>
          <w:sz w:val="24"/>
          <w:szCs w:val="24"/>
        </w:rPr>
        <w:t>Аудит производственн</w:t>
      </w:r>
      <w:r w:rsidR="00651CF1" w:rsidRPr="00000E82">
        <w:rPr>
          <w:rFonts w:ascii="Times New Roman" w:hAnsi="Times New Roman" w:cs="Times New Roman"/>
          <w:b/>
          <w:sz w:val="24"/>
          <w:szCs w:val="24"/>
        </w:rPr>
        <w:t>ых</w:t>
      </w:r>
      <w:r w:rsidRPr="00000E82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Pr="00000E82">
        <w:rPr>
          <w:rFonts w:ascii="Times New Roman" w:hAnsi="Times New Roman" w:cs="Times New Roman"/>
          <w:sz w:val="24"/>
          <w:szCs w:val="24"/>
        </w:rPr>
        <w:t xml:space="preserve"> по методике Конкурса лидеров производительности на Кубок им. А. К. Гастева –</w:t>
      </w:r>
      <w:r w:rsidR="000A5DEE">
        <w:rPr>
          <w:rFonts w:ascii="Times New Roman" w:hAnsi="Times New Roman" w:cs="Times New Roman"/>
          <w:sz w:val="24"/>
          <w:szCs w:val="24"/>
        </w:rPr>
        <w:t xml:space="preserve"> </w:t>
      </w:r>
      <w:r w:rsidRPr="00000E82">
        <w:rPr>
          <w:rFonts w:ascii="Times New Roman" w:hAnsi="Times New Roman" w:cs="Times New Roman"/>
          <w:sz w:val="24"/>
          <w:szCs w:val="24"/>
        </w:rPr>
        <w:t xml:space="preserve">предприятия Газпром Нефть, </w:t>
      </w:r>
      <w:r w:rsidR="00525636" w:rsidRPr="00000E82">
        <w:rPr>
          <w:rFonts w:ascii="Times New Roman" w:hAnsi="Times New Roman" w:cs="Times New Roman"/>
          <w:sz w:val="24"/>
          <w:szCs w:val="24"/>
        </w:rPr>
        <w:t xml:space="preserve">ТатНефть, </w:t>
      </w:r>
      <w:r w:rsidRPr="00000E82">
        <w:rPr>
          <w:rFonts w:ascii="Times New Roman" w:hAnsi="Times New Roman" w:cs="Times New Roman"/>
          <w:sz w:val="24"/>
          <w:szCs w:val="24"/>
        </w:rPr>
        <w:t>Сибур</w:t>
      </w:r>
      <w:r w:rsidR="00716DFD" w:rsidRPr="00000E82">
        <w:rPr>
          <w:rFonts w:ascii="Times New Roman" w:hAnsi="Times New Roman" w:cs="Times New Roman"/>
          <w:sz w:val="24"/>
          <w:szCs w:val="24"/>
        </w:rPr>
        <w:t>, РЖД, независимые организации</w:t>
      </w:r>
      <w:r w:rsidR="00525636" w:rsidRPr="00000E82">
        <w:rPr>
          <w:rFonts w:ascii="Times New Roman" w:hAnsi="Times New Roman" w:cs="Times New Roman"/>
          <w:sz w:val="24"/>
          <w:szCs w:val="24"/>
        </w:rPr>
        <w:t xml:space="preserve"> различных отраслей</w:t>
      </w:r>
      <w:r w:rsidRPr="00000E82">
        <w:rPr>
          <w:rFonts w:ascii="Times New Roman" w:hAnsi="Times New Roman" w:cs="Times New Roman"/>
          <w:sz w:val="24"/>
          <w:szCs w:val="24"/>
        </w:rPr>
        <w:t>.</w:t>
      </w:r>
    </w:p>
    <w:p w:rsidR="00016FF0" w:rsidRPr="00000E82" w:rsidRDefault="00016FF0" w:rsidP="003D5A34">
      <w:pPr>
        <w:shd w:val="clear" w:color="auto" w:fill="FFFFFF"/>
        <w:spacing w:before="240" w:after="120" w:line="220" w:lineRule="exact"/>
        <w:ind w:left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00E82">
        <w:rPr>
          <w:rFonts w:ascii="Times New Roman" w:hAnsi="Times New Roman" w:cs="Times New Roman"/>
          <w:b/>
          <w:bCs/>
          <w:sz w:val="24"/>
          <w:szCs w:val="24"/>
        </w:rPr>
        <w:t>Опыт реализации программ и проектов по теме «Развитие производственных систем» в качестве сотрудника с 1996 г.:</w:t>
      </w:r>
    </w:p>
    <w:p w:rsidR="00016FF0" w:rsidRPr="00000E82" w:rsidRDefault="00016FF0" w:rsidP="003D5A34">
      <w:pPr>
        <w:pStyle w:val="af"/>
        <w:numPr>
          <w:ilvl w:val="0"/>
          <w:numId w:val="27"/>
        </w:numPr>
        <w:shd w:val="clear" w:color="auto" w:fill="FFFFFF"/>
        <w:spacing w:after="120" w:line="220" w:lineRule="exact"/>
        <w:ind w:left="28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0E82">
        <w:rPr>
          <w:rFonts w:ascii="Times New Roman" w:hAnsi="Times New Roman" w:cs="Times New Roman"/>
          <w:sz w:val="24"/>
          <w:szCs w:val="24"/>
        </w:rPr>
        <w:t>Первый кондитерский комбинат «АЗАРТ», заместитель генерального директора.</w:t>
      </w:r>
    </w:p>
    <w:p w:rsidR="00016FF0" w:rsidRPr="00000E82" w:rsidRDefault="00016FF0" w:rsidP="003D5A34">
      <w:pPr>
        <w:pStyle w:val="af"/>
        <w:numPr>
          <w:ilvl w:val="0"/>
          <w:numId w:val="27"/>
        </w:numPr>
        <w:shd w:val="clear" w:color="auto" w:fill="FFFFFF"/>
        <w:spacing w:after="120" w:line="220" w:lineRule="exact"/>
        <w:ind w:left="28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0E82">
        <w:rPr>
          <w:rFonts w:ascii="Times New Roman" w:hAnsi="Times New Roman" w:cs="Times New Roman"/>
          <w:sz w:val="24"/>
          <w:szCs w:val="24"/>
        </w:rPr>
        <w:t>«ЧТЗ-УРАЛТРАК», начальник отдела реинжиниринга производственных процессов</w:t>
      </w:r>
    </w:p>
    <w:p w:rsidR="00016FF0" w:rsidRPr="00000E82" w:rsidRDefault="00016FF0" w:rsidP="003D5A34">
      <w:pPr>
        <w:pStyle w:val="af"/>
        <w:numPr>
          <w:ilvl w:val="0"/>
          <w:numId w:val="27"/>
        </w:numPr>
        <w:shd w:val="clear" w:color="auto" w:fill="FFFFFF"/>
        <w:spacing w:after="120" w:line="220" w:lineRule="exact"/>
        <w:ind w:left="28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0E82">
        <w:rPr>
          <w:rFonts w:ascii="Times New Roman" w:hAnsi="Times New Roman" w:cs="Times New Roman"/>
          <w:sz w:val="24"/>
          <w:szCs w:val="24"/>
        </w:rPr>
        <w:t>Прогаль-Медиа, генеральный директор.</w:t>
      </w:r>
    </w:p>
    <w:p w:rsidR="00016FF0" w:rsidRPr="00000E82" w:rsidRDefault="00016FF0" w:rsidP="003D5A34">
      <w:pPr>
        <w:pStyle w:val="af"/>
        <w:numPr>
          <w:ilvl w:val="0"/>
          <w:numId w:val="27"/>
        </w:numPr>
        <w:shd w:val="clear" w:color="auto" w:fill="FFFFFF"/>
        <w:spacing w:after="120" w:line="220" w:lineRule="exact"/>
        <w:ind w:left="28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0E82">
        <w:rPr>
          <w:rFonts w:ascii="Times New Roman" w:hAnsi="Times New Roman" w:cs="Times New Roman"/>
          <w:sz w:val="24"/>
          <w:szCs w:val="24"/>
        </w:rPr>
        <w:t>«ЗЗСИ» (Dafor OY), заместитель директора по производству.</w:t>
      </w:r>
    </w:p>
    <w:p w:rsidR="00016FF0" w:rsidRPr="00000E82" w:rsidRDefault="00016FF0" w:rsidP="003D5A34">
      <w:pPr>
        <w:numPr>
          <w:ilvl w:val="0"/>
          <w:numId w:val="27"/>
        </w:numPr>
        <w:shd w:val="clear" w:color="auto" w:fill="FFFFFF"/>
        <w:spacing w:before="60" w:line="2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0E82">
        <w:rPr>
          <w:rFonts w:ascii="Times New Roman" w:hAnsi="Times New Roman" w:cs="Times New Roman"/>
          <w:sz w:val="24"/>
          <w:szCs w:val="24"/>
        </w:rPr>
        <w:t>Холдинговая компания «Парнас», экономист-аналитик.</w:t>
      </w:r>
    </w:p>
    <w:p w:rsidR="00016FF0" w:rsidRPr="00000E82" w:rsidRDefault="00016FF0" w:rsidP="003D5A34">
      <w:pPr>
        <w:numPr>
          <w:ilvl w:val="0"/>
          <w:numId w:val="27"/>
        </w:numPr>
        <w:shd w:val="clear" w:color="auto" w:fill="FFFFFF"/>
        <w:spacing w:before="60" w:line="2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0E82">
        <w:rPr>
          <w:rFonts w:ascii="Times New Roman" w:hAnsi="Times New Roman" w:cs="Times New Roman"/>
          <w:sz w:val="24"/>
          <w:szCs w:val="24"/>
        </w:rPr>
        <w:t>ГК «ЕВРОСЕРВИС», Сахарная компания «Евросервис», инвестиционный аналитик (перевооружение заводов).</w:t>
      </w:r>
    </w:p>
    <w:p w:rsidR="00016FF0" w:rsidRPr="00000E82" w:rsidRDefault="00016FF0" w:rsidP="003D5A34">
      <w:pPr>
        <w:pStyle w:val="af"/>
        <w:numPr>
          <w:ilvl w:val="0"/>
          <w:numId w:val="27"/>
        </w:numPr>
        <w:shd w:val="clear" w:color="auto" w:fill="FFFFFF"/>
        <w:spacing w:after="120" w:line="220" w:lineRule="exact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0E82">
        <w:rPr>
          <w:rFonts w:ascii="Times New Roman" w:hAnsi="Times New Roman" w:cs="Times New Roman"/>
          <w:sz w:val="24"/>
          <w:szCs w:val="24"/>
        </w:rPr>
        <w:t>«Завод трансформаторных подстанций СЭТ». Менеджер по качеству.</w:t>
      </w:r>
    </w:p>
    <w:p w:rsidR="00525636" w:rsidRPr="00000E82" w:rsidRDefault="00525636" w:rsidP="003D5A34">
      <w:pPr>
        <w:tabs>
          <w:tab w:val="left" w:pos="940"/>
        </w:tabs>
        <w:spacing w:before="240" w:line="220" w:lineRule="exact"/>
        <w:ind w:left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00E82">
        <w:rPr>
          <w:rFonts w:ascii="Times New Roman" w:hAnsi="Times New Roman" w:cs="Times New Roman"/>
          <w:b/>
          <w:bCs/>
          <w:sz w:val="24"/>
          <w:szCs w:val="24"/>
        </w:rPr>
        <w:t xml:space="preserve">Начало трудовой карьеры: </w:t>
      </w:r>
      <w:r w:rsidRPr="00000E82">
        <w:rPr>
          <w:rFonts w:ascii="Times New Roman" w:hAnsi="Times New Roman" w:cs="Times New Roman"/>
          <w:bCs/>
          <w:sz w:val="24"/>
          <w:szCs w:val="24"/>
        </w:rPr>
        <w:t>ученик столяра-станочника, сварщик, бригадир.</w:t>
      </w:r>
    </w:p>
    <w:p w:rsidR="00CE3446" w:rsidRPr="00000E82" w:rsidRDefault="00CE3446" w:rsidP="003D5A34">
      <w:pPr>
        <w:widowControl/>
        <w:shd w:val="clear" w:color="auto" w:fill="FFFFFF"/>
        <w:autoSpaceDE/>
        <w:autoSpaceDN/>
        <w:adjustRightInd/>
        <w:spacing w:before="6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3446" w:rsidRPr="00000E82" w:rsidRDefault="00CE3446" w:rsidP="003D5A34">
      <w:pPr>
        <w:widowControl/>
        <w:shd w:val="clear" w:color="auto" w:fill="FFFFFF"/>
        <w:autoSpaceDE/>
        <w:autoSpaceDN/>
        <w:adjustRightInd/>
        <w:spacing w:before="60" w:line="2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82"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:rsidR="00CE3446" w:rsidRPr="00000E82" w:rsidRDefault="000A0440" w:rsidP="003D5A34">
      <w:pPr>
        <w:widowControl/>
        <w:shd w:val="clear" w:color="auto" w:fill="FFFFFF"/>
        <w:autoSpaceDE/>
        <w:autoSpaceDN/>
        <w:adjustRightInd/>
        <w:spacing w:before="60" w:line="22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0E82">
        <w:rPr>
          <w:rFonts w:ascii="Times New Roman" w:hAnsi="Times New Roman" w:cs="Times New Roman"/>
          <w:sz w:val="24"/>
          <w:szCs w:val="24"/>
        </w:rPr>
        <w:t>Более 15 статей в журнале «Методы менеджмента качества» и других отраслевых СМИ по темам развития производственных систем и повышения эффективности труда.</w:t>
      </w:r>
    </w:p>
    <w:sectPr w:rsidR="00CE3446" w:rsidRPr="00000E82" w:rsidSect="003D5A34">
      <w:footerReference w:type="default" r:id="rId8"/>
      <w:footerReference w:type="first" r:id="rId9"/>
      <w:pgSz w:w="11909" w:h="16834"/>
      <w:pgMar w:top="284" w:right="567" w:bottom="28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146" w:rsidRDefault="004C5146">
      <w:r>
        <w:separator/>
      </w:r>
    </w:p>
  </w:endnote>
  <w:endnote w:type="continuationSeparator" w:id="1">
    <w:p w:rsidR="004C5146" w:rsidRDefault="004C5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59458"/>
      <w:docPartObj>
        <w:docPartGallery w:val="Page Numbers (Bottom of Page)"/>
        <w:docPartUnique/>
      </w:docPartObj>
    </w:sdtPr>
    <w:sdtContent>
      <w:p w:rsidR="00AC2A59" w:rsidRDefault="00023682">
        <w:pPr>
          <w:pStyle w:val="a5"/>
          <w:jc w:val="right"/>
        </w:pPr>
        <w:r>
          <w:fldChar w:fldCharType="begin"/>
        </w:r>
        <w:r w:rsidR="00AC2A59">
          <w:instrText>PAGE   \* MERGEFORMAT</w:instrText>
        </w:r>
        <w:r>
          <w:fldChar w:fldCharType="separate"/>
        </w:r>
        <w:r w:rsidR="003D5A34">
          <w:rPr>
            <w:noProof/>
          </w:rPr>
          <w:t>2</w:t>
        </w:r>
        <w:r>
          <w:fldChar w:fldCharType="end"/>
        </w:r>
      </w:p>
    </w:sdtContent>
  </w:sdt>
  <w:p w:rsidR="004E4368" w:rsidRDefault="004E4368" w:rsidP="00FE76C3">
    <w:pPr>
      <w:pStyle w:val="a5"/>
      <w:spacing w:before="120"/>
      <w:ind w:right="360"/>
      <w:jc w:val="center"/>
      <w:rPr>
        <w:rFonts w:ascii="Times New Roman" w:hAnsi="Times New Roman" w:cs="Times New Roman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626027"/>
      <w:docPartObj>
        <w:docPartGallery w:val="Page Numbers (Bottom of Page)"/>
        <w:docPartUnique/>
      </w:docPartObj>
    </w:sdtPr>
    <w:sdtContent>
      <w:p w:rsidR="00851219" w:rsidRDefault="00023682">
        <w:pPr>
          <w:pStyle w:val="a5"/>
          <w:jc w:val="right"/>
        </w:pPr>
        <w:r>
          <w:fldChar w:fldCharType="begin"/>
        </w:r>
        <w:r w:rsidR="00851219">
          <w:instrText>PAGE   \* MERGEFORMAT</w:instrText>
        </w:r>
        <w:r>
          <w:fldChar w:fldCharType="separate"/>
        </w:r>
        <w:r w:rsidR="00046F75">
          <w:rPr>
            <w:noProof/>
          </w:rPr>
          <w:t>1</w:t>
        </w:r>
        <w:r>
          <w:fldChar w:fldCharType="end"/>
        </w:r>
      </w:p>
    </w:sdtContent>
  </w:sdt>
  <w:p w:rsidR="004E4368" w:rsidRDefault="004E4368" w:rsidP="00FE76C3">
    <w:pPr>
      <w:pStyle w:val="a5"/>
      <w:spacing w:before="120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146" w:rsidRDefault="004C5146">
      <w:r>
        <w:separator/>
      </w:r>
    </w:p>
  </w:footnote>
  <w:footnote w:type="continuationSeparator" w:id="1">
    <w:p w:rsidR="004C5146" w:rsidRDefault="004C5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963758"/>
    <w:lvl w:ilvl="0">
      <w:numFmt w:val="bullet"/>
      <w:lvlText w:val="*"/>
      <w:lvlJc w:val="left"/>
    </w:lvl>
  </w:abstractNum>
  <w:abstractNum w:abstractNumId="1">
    <w:nsid w:val="028E3D04"/>
    <w:multiLevelType w:val="multilevel"/>
    <w:tmpl w:val="18FE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C1214"/>
    <w:multiLevelType w:val="hybridMultilevel"/>
    <w:tmpl w:val="2C5EA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125628"/>
    <w:multiLevelType w:val="hybridMultilevel"/>
    <w:tmpl w:val="EE166A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BE601A"/>
    <w:multiLevelType w:val="multilevel"/>
    <w:tmpl w:val="4B26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DC33240"/>
    <w:multiLevelType w:val="hybridMultilevel"/>
    <w:tmpl w:val="F41441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D9F07A7"/>
    <w:multiLevelType w:val="hybridMultilevel"/>
    <w:tmpl w:val="6E1247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DCA728E"/>
    <w:multiLevelType w:val="hybridMultilevel"/>
    <w:tmpl w:val="1CD8D03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15A3D59"/>
    <w:multiLevelType w:val="hybridMultilevel"/>
    <w:tmpl w:val="4B267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6D73531"/>
    <w:multiLevelType w:val="hybridMultilevel"/>
    <w:tmpl w:val="CF08E1B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FAF1722"/>
    <w:multiLevelType w:val="hybridMultilevel"/>
    <w:tmpl w:val="3C10B31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30A0C76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315705B2"/>
    <w:multiLevelType w:val="hybridMultilevel"/>
    <w:tmpl w:val="70249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7E09FE"/>
    <w:multiLevelType w:val="hybridMultilevel"/>
    <w:tmpl w:val="F94EEE9C"/>
    <w:lvl w:ilvl="0" w:tplc="30A0C7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01647"/>
    <w:multiLevelType w:val="hybridMultilevel"/>
    <w:tmpl w:val="99C0D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369A6DED"/>
    <w:multiLevelType w:val="hybridMultilevel"/>
    <w:tmpl w:val="66D2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D104FE0"/>
    <w:multiLevelType w:val="hybridMultilevel"/>
    <w:tmpl w:val="630AF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EF61744"/>
    <w:multiLevelType w:val="hybridMultilevel"/>
    <w:tmpl w:val="9830F5F6"/>
    <w:lvl w:ilvl="0" w:tplc="30A0C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2591EDD"/>
    <w:multiLevelType w:val="hybridMultilevel"/>
    <w:tmpl w:val="E118E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43321CF4"/>
    <w:multiLevelType w:val="hybridMultilevel"/>
    <w:tmpl w:val="F816F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5DE09A6"/>
    <w:multiLevelType w:val="hybridMultilevel"/>
    <w:tmpl w:val="883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63D689D"/>
    <w:multiLevelType w:val="hybridMultilevel"/>
    <w:tmpl w:val="5352ED38"/>
    <w:lvl w:ilvl="0" w:tplc="30A0C76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8F47777"/>
    <w:multiLevelType w:val="hybridMultilevel"/>
    <w:tmpl w:val="AFE8C2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4D905DB5"/>
    <w:multiLevelType w:val="hybridMultilevel"/>
    <w:tmpl w:val="6B680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C01273"/>
    <w:multiLevelType w:val="hybridMultilevel"/>
    <w:tmpl w:val="C526C5A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53965A08"/>
    <w:multiLevelType w:val="multilevel"/>
    <w:tmpl w:val="9442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54E5592"/>
    <w:multiLevelType w:val="hybridMultilevel"/>
    <w:tmpl w:val="EE96A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863102C"/>
    <w:multiLevelType w:val="hybridMultilevel"/>
    <w:tmpl w:val="12FE2278"/>
    <w:lvl w:ilvl="0" w:tplc="30A0C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7497663"/>
    <w:multiLevelType w:val="hybridMultilevel"/>
    <w:tmpl w:val="128E17A4"/>
    <w:lvl w:ilvl="0" w:tplc="30A0C7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B1BEB"/>
    <w:multiLevelType w:val="hybridMultilevel"/>
    <w:tmpl w:val="844AB55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2"/>
  </w:num>
  <w:num w:numId="5">
    <w:abstractNumId w:val="8"/>
  </w:num>
  <w:num w:numId="6">
    <w:abstractNumId w:val="24"/>
  </w:num>
  <w:num w:numId="7">
    <w:abstractNumId w:val="4"/>
  </w:num>
  <w:num w:numId="8">
    <w:abstractNumId w:val="5"/>
  </w:num>
  <w:num w:numId="9">
    <w:abstractNumId w:val="11"/>
  </w:num>
  <w:num w:numId="10">
    <w:abstractNumId w:val="23"/>
  </w:num>
  <w:num w:numId="11">
    <w:abstractNumId w:val="6"/>
  </w:num>
  <w:num w:numId="12">
    <w:abstractNumId w:val="3"/>
  </w:num>
  <w:num w:numId="13">
    <w:abstractNumId w:val="13"/>
  </w:num>
  <w:num w:numId="14">
    <w:abstractNumId w:val="21"/>
  </w:num>
  <w:num w:numId="15">
    <w:abstractNumId w:val="17"/>
  </w:num>
  <w:num w:numId="16">
    <w:abstractNumId w:val="7"/>
  </w:num>
  <w:num w:numId="17">
    <w:abstractNumId w:val="19"/>
  </w:num>
  <w:num w:numId="18">
    <w:abstractNumId w:val="9"/>
  </w:num>
  <w:num w:numId="19">
    <w:abstractNumId w:val="18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8"/>
          <w:szCs w:val="28"/>
        </w:rPr>
      </w:lvl>
    </w:lvlOverride>
  </w:num>
  <w:num w:numId="21">
    <w:abstractNumId w:val="10"/>
  </w:num>
  <w:num w:numId="22">
    <w:abstractNumId w:val="28"/>
  </w:num>
  <w:num w:numId="23">
    <w:abstractNumId w:val="26"/>
  </w:num>
  <w:num w:numId="24">
    <w:abstractNumId w:val="16"/>
  </w:num>
  <w:num w:numId="25">
    <w:abstractNumId w:val="12"/>
  </w:num>
  <w:num w:numId="26">
    <w:abstractNumId w:val="1"/>
  </w:num>
  <w:num w:numId="27">
    <w:abstractNumId w:val="20"/>
  </w:num>
  <w:num w:numId="28">
    <w:abstractNumId w:val="2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7C02"/>
    <w:rsid w:val="00000E82"/>
    <w:rsid w:val="00012DC5"/>
    <w:rsid w:val="00016FF0"/>
    <w:rsid w:val="000207FD"/>
    <w:rsid w:val="000218AD"/>
    <w:rsid w:val="00023682"/>
    <w:rsid w:val="0002667A"/>
    <w:rsid w:val="0003545D"/>
    <w:rsid w:val="000418FE"/>
    <w:rsid w:val="00045A5C"/>
    <w:rsid w:val="00046693"/>
    <w:rsid w:val="00046F75"/>
    <w:rsid w:val="000562C2"/>
    <w:rsid w:val="0006457F"/>
    <w:rsid w:val="00067F68"/>
    <w:rsid w:val="00073CBB"/>
    <w:rsid w:val="00087C02"/>
    <w:rsid w:val="0009593C"/>
    <w:rsid w:val="000A0440"/>
    <w:rsid w:val="000A39FE"/>
    <w:rsid w:val="000A5DEE"/>
    <w:rsid w:val="000A77EC"/>
    <w:rsid w:val="000B2D15"/>
    <w:rsid w:val="000E0A73"/>
    <w:rsid w:val="000F1033"/>
    <w:rsid w:val="000F25A1"/>
    <w:rsid w:val="00103D49"/>
    <w:rsid w:val="00111254"/>
    <w:rsid w:val="00113E64"/>
    <w:rsid w:val="00132305"/>
    <w:rsid w:val="00174B97"/>
    <w:rsid w:val="001D23D2"/>
    <w:rsid w:val="001E6864"/>
    <w:rsid w:val="001F7C0E"/>
    <w:rsid w:val="00221621"/>
    <w:rsid w:val="00245CC1"/>
    <w:rsid w:val="00250D0A"/>
    <w:rsid w:val="002A46AA"/>
    <w:rsid w:val="002A5057"/>
    <w:rsid w:val="002A7763"/>
    <w:rsid w:val="002D32A9"/>
    <w:rsid w:val="00315AAF"/>
    <w:rsid w:val="00324FAC"/>
    <w:rsid w:val="003264A3"/>
    <w:rsid w:val="00341A9F"/>
    <w:rsid w:val="00371C07"/>
    <w:rsid w:val="00377BC2"/>
    <w:rsid w:val="00377E8F"/>
    <w:rsid w:val="00385A1F"/>
    <w:rsid w:val="00392A1F"/>
    <w:rsid w:val="003B06AF"/>
    <w:rsid w:val="003D5A34"/>
    <w:rsid w:val="003E0DC4"/>
    <w:rsid w:val="003E7EA4"/>
    <w:rsid w:val="003F1E4F"/>
    <w:rsid w:val="00402C04"/>
    <w:rsid w:val="004030F6"/>
    <w:rsid w:val="004033E5"/>
    <w:rsid w:val="004148C3"/>
    <w:rsid w:val="0042147D"/>
    <w:rsid w:val="00421EB0"/>
    <w:rsid w:val="004308B1"/>
    <w:rsid w:val="00431222"/>
    <w:rsid w:val="00432271"/>
    <w:rsid w:val="0044322D"/>
    <w:rsid w:val="004730B3"/>
    <w:rsid w:val="00484510"/>
    <w:rsid w:val="004C5146"/>
    <w:rsid w:val="004E4368"/>
    <w:rsid w:val="004F7477"/>
    <w:rsid w:val="0051063A"/>
    <w:rsid w:val="0051387F"/>
    <w:rsid w:val="005155D4"/>
    <w:rsid w:val="00516FA9"/>
    <w:rsid w:val="00524887"/>
    <w:rsid w:val="00525636"/>
    <w:rsid w:val="00536E55"/>
    <w:rsid w:val="00550FF5"/>
    <w:rsid w:val="00551189"/>
    <w:rsid w:val="00566DB0"/>
    <w:rsid w:val="0057790B"/>
    <w:rsid w:val="005D41BF"/>
    <w:rsid w:val="005E15B7"/>
    <w:rsid w:val="005E3692"/>
    <w:rsid w:val="005E58B1"/>
    <w:rsid w:val="005E6B90"/>
    <w:rsid w:val="005F2250"/>
    <w:rsid w:val="005F7781"/>
    <w:rsid w:val="006120A0"/>
    <w:rsid w:val="00612D28"/>
    <w:rsid w:val="00651CF1"/>
    <w:rsid w:val="00653C86"/>
    <w:rsid w:val="00694D53"/>
    <w:rsid w:val="006A76E4"/>
    <w:rsid w:val="006E3BDF"/>
    <w:rsid w:val="006F4F1A"/>
    <w:rsid w:val="00716DFD"/>
    <w:rsid w:val="00721411"/>
    <w:rsid w:val="00723BBF"/>
    <w:rsid w:val="0073584E"/>
    <w:rsid w:val="0074135C"/>
    <w:rsid w:val="0075699B"/>
    <w:rsid w:val="007D074B"/>
    <w:rsid w:val="007D1325"/>
    <w:rsid w:val="007E0D3D"/>
    <w:rsid w:val="00813A1E"/>
    <w:rsid w:val="00844EFA"/>
    <w:rsid w:val="00851219"/>
    <w:rsid w:val="00855D53"/>
    <w:rsid w:val="008563FF"/>
    <w:rsid w:val="00864444"/>
    <w:rsid w:val="00867D10"/>
    <w:rsid w:val="00893BC3"/>
    <w:rsid w:val="0089524E"/>
    <w:rsid w:val="008958BB"/>
    <w:rsid w:val="008A706F"/>
    <w:rsid w:val="008B04A4"/>
    <w:rsid w:val="008C3471"/>
    <w:rsid w:val="008E0BB4"/>
    <w:rsid w:val="008F2B6A"/>
    <w:rsid w:val="00906665"/>
    <w:rsid w:val="009177BB"/>
    <w:rsid w:val="00921BB8"/>
    <w:rsid w:val="009336F0"/>
    <w:rsid w:val="00946C96"/>
    <w:rsid w:val="009510DC"/>
    <w:rsid w:val="00954021"/>
    <w:rsid w:val="009634CB"/>
    <w:rsid w:val="00977C61"/>
    <w:rsid w:val="00990A8A"/>
    <w:rsid w:val="0099119B"/>
    <w:rsid w:val="009C121E"/>
    <w:rsid w:val="009C49C1"/>
    <w:rsid w:val="00A05F80"/>
    <w:rsid w:val="00A144EE"/>
    <w:rsid w:val="00A20BB2"/>
    <w:rsid w:val="00A32738"/>
    <w:rsid w:val="00A4437A"/>
    <w:rsid w:val="00A744D4"/>
    <w:rsid w:val="00A96B04"/>
    <w:rsid w:val="00AA081E"/>
    <w:rsid w:val="00AA6191"/>
    <w:rsid w:val="00AC2A59"/>
    <w:rsid w:val="00AC3D11"/>
    <w:rsid w:val="00AD1EE8"/>
    <w:rsid w:val="00AE5E3F"/>
    <w:rsid w:val="00AF356C"/>
    <w:rsid w:val="00B03A55"/>
    <w:rsid w:val="00B05CA4"/>
    <w:rsid w:val="00B12F75"/>
    <w:rsid w:val="00B15C18"/>
    <w:rsid w:val="00B320F0"/>
    <w:rsid w:val="00B33F77"/>
    <w:rsid w:val="00B3771F"/>
    <w:rsid w:val="00B54230"/>
    <w:rsid w:val="00B605B7"/>
    <w:rsid w:val="00B63038"/>
    <w:rsid w:val="00BA04D4"/>
    <w:rsid w:val="00BA3A0F"/>
    <w:rsid w:val="00BC7FF1"/>
    <w:rsid w:val="00BF0AE2"/>
    <w:rsid w:val="00BF43DB"/>
    <w:rsid w:val="00C0005B"/>
    <w:rsid w:val="00C23523"/>
    <w:rsid w:val="00C24970"/>
    <w:rsid w:val="00C467ED"/>
    <w:rsid w:val="00C53288"/>
    <w:rsid w:val="00C619C5"/>
    <w:rsid w:val="00C77254"/>
    <w:rsid w:val="00C84857"/>
    <w:rsid w:val="00CA4631"/>
    <w:rsid w:val="00CA6CDF"/>
    <w:rsid w:val="00CB1E56"/>
    <w:rsid w:val="00CE3446"/>
    <w:rsid w:val="00CF72A7"/>
    <w:rsid w:val="00D06CB8"/>
    <w:rsid w:val="00D0799E"/>
    <w:rsid w:val="00D133E1"/>
    <w:rsid w:val="00D1776E"/>
    <w:rsid w:val="00D201F0"/>
    <w:rsid w:val="00D245FF"/>
    <w:rsid w:val="00D33A65"/>
    <w:rsid w:val="00D55667"/>
    <w:rsid w:val="00D72D89"/>
    <w:rsid w:val="00D80FFB"/>
    <w:rsid w:val="00D81919"/>
    <w:rsid w:val="00DA7F23"/>
    <w:rsid w:val="00DB7BED"/>
    <w:rsid w:val="00DC789F"/>
    <w:rsid w:val="00DC7CE0"/>
    <w:rsid w:val="00DE00A0"/>
    <w:rsid w:val="00DE1083"/>
    <w:rsid w:val="00DE46F4"/>
    <w:rsid w:val="00DF4F1F"/>
    <w:rsid w:val="00E1145A"/>
    <w:rsid w:val="00E62618"/>
    <w:rsid w:val="00E67CFA"/>
    <w:rsid w:val="00E736BC"/>
    <w:rsid w:val="00E85E18"/>
    <w:rsid w:val="00E963DB"/>
    <w:rsid w:val="00EA04D9"/>
    <w:rsid w:val="00EB0349"/>
    <w:rsid w:val="00EB461A"/>
    <w:rsid w:val="00EB55BF"/>
    <w:rsid w:val="00ED58C3"/>
    <w:rsid w:val="00EE15A0"/>
    <w:rsid w:val="00EE3E80"/>
    <w:rsid w:val="00EF734B"/>
    <w:rsid w:val="00F05386"/>
    <w:rsid w:val="00F06495"/>
    <w:rsid w:val="00F25037"/>
    <w:rsid w:val="00F46C71"/>
    <w:rsid w:val="00F73BE3"/>
    <w:rsid w:val="00FC5F25"/>
    <w:rsid w:val="00FD316A"/>
    <w:rsid w:val="00FD5C4A"/>
    <w:rsid w:val="00FE3781"/>
    <w:rsid w:val="00FE4F27"/>
    <w:rsid w:val="00FE76C3"/>
    <w:rsid w:val="00FF6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0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7C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6354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087C02"/>
    <w:pPr>
      <w:tabs>
        <w:tab w:val="center" w:pos="4677"/>
        <w:tab w:val="right" w:pos="9355"/>
      </w:tabs>
    </w:pPr>
    <w:rPr>
      <w:lang w:eastAsia="ja-JP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D32A9"/>
    <w:rPr>
      <w:rFonts w:ascii="Arial" w:hAnsi="Arial" w:cs="Arial"/>
    </w:rPr>
  </w:style>
  <w:style w:type="character" w:styleId="a7">
    <w:name w:val="page number"/>
    <w:basedOn w:val="a0"/>
    <w:uiPriority w:val="99"/>
    <w:rsid w:val="00087C02"/>
  </w:style>
  <w:style w:type="paragraph" w:styleId="a8">
    <w:name w:val="Balloon Text"/>
    <w:basedOn w:val="a"/>
    <w:link w:val="a9"/>
    <w:uiPriority w:val="99"/>
    <w:semiHidden/>
    <w:rsid w:val="004214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354"/>
    <w:rPr>
      <w:rFonts w:cs="Arial"/>
      <w:sz w:val="0"/>
      <w:szCs w:val="0"/>
    </w:rPr>
  </w:style>
  <w:style w:type="character" w:styleId="aa">
    <w:name w:val="Strong"/>
    <w:basedOn w:val="a0"/>
    <w:uiPriority w:val="99"/>
    <w:qFormat/>
    <w:rsid w:val="00111254"/>
    <w:rPr>
      <w:b/>
      <w:bCs/>
    </w:rPr>
  </w:style>
  <w:style w:type="character" w:customStyle="1" w:styleId="ab">
    <w:name w:val="Пользователь"/>
    <w:uiPriority w:val="99"/>
    <w:semiHidden/>
    <w:rsid w:val="00111254"/>
    <w:rPr>
      <w:rFonts w:ascii="Arial" w:hAnsi="Arial" w:cs="Arial"/>
      <w:color w:val="000080"/>
      <w:sz w:val="20"/>
      <w:szCs w:val="20"/>
    </w:rPr>
  </w:style>
  <w:style w:type="character" w:styleId="ac">
    <w:name w:val="Hyperlink"/>
    <w:basedOn w:val="a0"/>
    <w:uiPriority w:val="99"/>
    <w:rsid w:val="00111254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rsid w:val="0089524E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96354"/>
    <w:rPr>
      <w:rFonts w:cs="Arial"/>
      <w:sz w:val="0"/>
      <w:szCs w:val="0"/>
    </w:rPr>
  </w:style>
  <w:style w:type="paragraph" w:styleId="af">
    <w:name w:val="List Paragraph"/>
    <w:basedOn w:val="a"/>
    <w:uiPriority w:val="99"/>
    <w:qFormat/>
    <w:rsid w:val="00132305"/>
    <w:pPr>
      <w:widowControl/>
      <w:autoSpaceDE/>
      <w:autoSpaceDN/>
      <w:adjustRightInd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132305"/>
    <w:pPr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table" w:styleId="af0">
    <w:name w:val="Table Grid"/>
    <w:basedOn w:val="a1"/>
    <w:uiPriority w:val="99"/>
    <w:rsid w:val="000E0A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8512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F473-6043-4A60-8BBB-1731CA4E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</dc:creator>
  <cp:lastModifiedBy>User</cp:lastModifiedBy>
  <cp:revision>4</cp:revision>
  <cp:lastPrinted>2018-11-05T12:12:00Z</cp:lastPrinted>
  <dcterms:created xsi:type="dcterms:W3CDTF">2019-02-06T07:46:00Z</dcterms:created>
  <dcterms:modified xsi:type="dcterms:W3CDTF">2019-02-06T07:50:00Z</dcterms:modified>
</cp:coreProperties>
</file>